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B97" w:rsidRPr="008F00D8" w:rsidRDefault="00554B97" w:rsidP="008F00D8">
      <w:pPr>
        <w:jc w:val="both"/>
        <w:rPr>
          <w:b/>
          <w:sz w:val="28"/>
          <w:szCs w:val="28"/>
        </w:rPr>
      </w:pPr>
      <w:r w:rsidRPr="008F00D8">
        <w:rPr>
          <w:b/>
          <w:sz w:val="28"/>
          <w:szCs w:val="28"/>
        </w:rPr>
        <w:t>12 Программное и мультимедийное сопровождение учебных занятий</w:t>
      </w:r>
    </w:p>
    <w:p w:rsidR="00554B97" w:rsidRPr="008F00D8" w:rsidRDefault="00554B97" w:rsidP="008F00D8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r w:rsidRPr="008F00D8">
              <w:rPr>
                <w:sz w:val="28"/>
                <w:szCs w:val="28"/>
              </w:rPr>
              <w:t>1 Первоэлементы и субстанций в структуре философского знания (Вода как первооснова субстанций философий)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r w:rsidRPr="008F00D8">
              <w:rPr>
                <w:sz w:val="28"/>
                <w:szCs w:val="28"/>
              </w:rPr>
              <w:t>2 Проблема личности в современной философии. Методологический аспект – роль позитивного мышления в структуре человеческой жизни (Секрет)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r w:rsidRPr="008F00D8">
              <w:rPr>
                <w:sz w:val="28"/>
                <w:szCs w:val="28"/>
              </w:rPr>
              <w:t>С чего начинается философия?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r w:rsidRPr="008F00D8">
              <w:rPr>
                <w:sz w:val="28"/>
                <w:szCs w:val="28"/>
              </w:rPr>
              <w:t>Время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r w:rsidRPr="008F00D8">
              <w:rPr>
                <w:sz w:val="28"/>
                <w:szCs w:val="28"/>
              </w:rPr>
              <w:t>Дух времени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proofErr w:type="spellStart"/>
            <w:r w:rsidRPr="008F00D8">
              <w:rPr>
                <w:sz w:val="28"/>
                <w:szCs w:val="28"/>
              </w:rPr>
              <w:t>Хрест</w:t>
            </w:r>
            <w:proofErr w:type="spellEnd"/>
            <w:r w:rsidRPr="008F00D8">
              <w:rPr>
                <w:sz w:val="28"/>
                <w:szCs w:val="28"/>
              </w:rPr>
              <w:t xml:space="preserve">. По </w:t>
            </w:r>
            <w:proofErr w:type="spellStart"/>
            <w:r w:rsidRPr="008F00D8">
              <w:rPr>
                <w:sz w:val="28"/>
                <w:szCs w:val="28"/>
              </w:rPr>
              <w:t>истор</w:t>
            </w:r>
            <w:proofErr w:type="spellEnd"/>
            <w:r w:rsidRPr="008F00D8">
              <w:rPr>
                <w:sz w:val="28"/>
                <w:szCs w:val="28"/>
              </w:rPr>
              <w:t>. философии</w:t>
            </w:r>
          </w:p>
        </w:tc>
      </w:tr>
    </w:tbl>
    <w:p w:rsidR="002F5660" w:rsidRDefault="002F5660">
      <w:bookmarkStart w:id="0" w:name="_GoBack"/>
      <w:bookmarkEnd w:id="0"/>
    </w:p>
    <w:sectPr w:rsidR="002F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97"/>
    <w:rsid w:val="002F5660"/>
    <w:rsid w:val="00554B97"/>
    <w:rsid w:val="008F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SPecialiST RePack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2018-06-20T04:51:00Z</dcterms:created>
  <dcterms:modified xsi:type="dcterms:W3CDTF">2018-06-20T05:25:00Z</dcterms:modified>
</cp:coreProperties>
</file>